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AA" w:rsidRDefault="00E22BAA" w:rsidP="008A185D">
      <w:pPr>
        <w:jc w:val="center"/>
      </w:pPr>
    </w:p>
    <w:p w:rsidR="003D54C4" w:rsidRDefault="00161268" w:rsidP="008A185D">
      <w:pPr>
        <w:jc w:val="center"/>
        <w:rPr>
          <w:rFonts w:ascii="Times New Roman" w:hAnsi="Times New Roman" w:cs="Times New Roman"/>
          <w:sz w:val="32"/>
          <w:szCs w:val="32"/>
        </w:rPr>
      </w:pPr>
      <w:r w:rsidRPr="00E22BAA">
        <w:rPr>
          <w:rFonts w:ascii="Times New Roman" w:hAnsi="Times New Roman" w:cs="Times New Roman"/>
          <w:sz w:val="32"/>
          <w:szCs w:val="32"/>
        </w:rPr>
        <w:t xml:space="preserve">Тарифы, установленные </w:t>
      </w:r>
      <w:r w:rsidR="008A185D">
        <w:rPr>
          <w:rFonts w:ascii="Times New Roman" w:hAnsi="Times New Roman" w:cs="Times New Roman"/>
          <w:sz w:val="32"/>
          <w:szCs w:val="32"/>
        </w:rPr>
        <w:t>для ООО «Шексна-</w:t>
      </w:r>
      <w:proofErr w:type="gramStart"/>
      <w:r w:rsidR="008A185D">
        <w:rPr>
          <w:rFonts w:ascii="Times New Roman" w:hAnsi="Times New Roman" w:cs="Times New Roman"/>
          <w:sz w:val="32"/>
          <w:szCs w:val="32"/>
        </w:rPr>
        <w:t xml:space="preserve">Водоканал»  </w:t>
      </w:r>
      <w:r w:rsidRPr="00E22BA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22BAA">
        <w:rPr>
          <w:rFonts w:ascii="Times New Roman" w:hAnsi="Times New Roman" w:cs="Times New Roman"/>
          <w:sz w:val="32"/>
          <w:szCs w:val="32"/>
        </w:rPr>
        <w:t xml:space="preserve"> 1 декабря 2022 года по 31 декабря 2023</w:t>
      </w:r>
      <w:r w:rsidR="008A185D">
        <w:rPr>
          <w:rFonts w:ascii="Times New Roman" w:hAnsi="Times New Roman" w:cs="Times New Roman"/>
          <w:sz w:val="32"/>
          <w:szCs w:val="32"/>
        </w:rPr>
        <w:t xml:space="preserve"> </w:t>
      </w:r>
      <w:r w:rsidRPr="00E22BAA">
        <w:rPr>
          <w:rFonts w:ascii="Times New Roman" w:hAnsi="Times New Roman" w:cs="Times New Roman"/>
          <w:sz w:val="32"/>
          <w:szCs w:val="32"/>
        </w:rPr>
        <w:t>года.</w:t>
      </w:r>
    </w:p>
    <w:p w:rsidR="000837A1" w:rsidRPr="00E22BAA" w:rsidRDefault="000837A1">
      <w:pPr>
        <w:rPr>
          <w:rFonts w:ascii="Times New Roman" w:hAnsi="Times New Roman" w:cs="Times New Roman"/>
          <w:sz w:val="32"/>
          <w:szCs w:val="32"/>
        </w:rPr>
      </w:pPr>
    </w:p>
    <w:p w:rsidR="00E22BAA" w:rsidRPr="00161268" w:rsidRDefault="00E22B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950"/>
        <w:gridCol w:w="991"/>
        <w:gridCol w:w="2968"/>
        <w:gridCol w:w="2544"/>
        <w:gridCol w:w="2512"/>
      </w:tblGrid>
      <w:tr w:rsidR="003B5795" w:rsidTr="003B5795">
        <w:tc>
          <w:tcPr>
            <w:tcW w:w="562" w:type="dxa"/>
          </w:tcPr>
          <w:p w:rsidR="00161268" w:rsidRPr="000837A1" w:rsidRDefault="0016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161268" w:rsidRPr="000837A1" w:rsidRDefault="0016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Виды услуг</w:t>
            </w:r>
          </w:p>
        </w:tc>
        <w:tc>
          <w:tcPr>
            <w:tcW w:w="992" w:type="dxa"/>
          </w:tcPr>
          <w:p w:rsidR="00161268" w:rsidRPr="000837A1" w:rsidRDefault="0016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 Ед. изм.</w:t>
            </w:r>
          </w:p>
        </w:tc>
        <w:tc>
          <w:tcPr>
            <w:tcW w:w="2977" w:type="dxa"/>
          </w:tcPr>
          <w:p w:rsidR="00161268" w:rsidRPr="000837A1" w:rsidRDefault="003B5795" w:rsidP="003B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Тарифы с НДС</w:t>
            </w:r>
          </w:p>
          <w:p w:rsidR="003B5795" w:rsidRPr="000837A1" w:rsidRDefault="003B5795" w:rsidP="003B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61268" w:rsidRPr="000837A1" w:rsidRDefault="003B5795" w:rsidP="003B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Тарифы без НДС</w:t>
            </w:r>
          </w:p>
          <w:p w:rsidR="003B5795" w:rsidRPr="000837A1" w:rsidRDefault="003B5795" w:rsidP="003B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161268" w:rsidRPr="000837A1" w:rsidRDefault="003B5795" w:rsidP="0008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№ приказа (ДТЭК и ТР Вологодской области)</w:t>
            </w:r>
          </w:p>
        </w:tc>
      </w:tr>
      <w:tr w:rsidR="003B5795" w:rsidTr="003B5795">
        <w:tc>
          <w:tcPr>
            <w:tcW w:w="562" w:type="dxa"/>
          </w:tcPr>
          <w:p w:rsidR="00161268" w:rsidRPr="000837A1" w:rsidRDefault="00161268" w:rsidP="0008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161268" w:rsidRPr="000837A1" w:rsidRDefault="00AD2A5A" w:rsidP="0008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  <w:r w:rsidR="0008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 </w:t>
            </w:r>
            <w:proofErr w:type="spellStart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рп.</w:t>
            </w:r>
            <w:r w:rsidR="002D190B" w:rsidRPr="000837A1">
              <w:rPr>
                <w:rFonts w:ascii="Times New Roman" w:hAnsi="Times New Roman" w:cs="Times New Roman"/>
                <w:sz w:val="28"/>
                <w:szCs w:val="28"/>
              </w:rPr>
              <w:t>Шексна</w:t>
            </w:r>
            <w:proofErr w:type="spellEnd"/>
            <w:r w:rsidR="002D190B"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, СП </w:t>
            </w:r>
            <w:proofErr w:type="spellStart"/>
            <w:r w:rsidR="002D190B" w:rsidRPr="000837A1">
              <w:rPr>
                <w:rFonts w:ascii="Times New Roman" w:hAnsi="Times New Roman" w:cs="Times New Roman"/>
                <w:sz w:val="28"/>
                <w:szCs w:val="28"/>
              </w:rPr>
              <w:t>Сиземское</w:t>
            </w:r>
            <w:proofErr w:type="spellEnd"/>
            <w:r w:rsidR="002D190B"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190B" w:rsidRPr="000837A1">
              <w:rPr>
                <w:rFonts w:ascii="Times New Roman" w:hAnsi="Times New Roman" w:cs="Times New Roman"/>
                <w:sz w:val="28"/>
                <w:szCs w:val="28"/>
              </w:rPr>
              <w:t>Угольское</w:t>
            </w:r>
            <w:proofErr w:type="spellEnd"/>
            <w:r w:rsidR="002D190B"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, Никольское, Железнодорожное, </w:t>
            </w:r>
            <w:proofErr w:type="spellStart"/>
            <w:r w:rsidR="002D190B" w:rsidRPr="000837A1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 w:rsidR="002D190B"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190B" w:rsidRPr="000837A1">
              <w:rPr>
                <w:rFonts w:ascii="Times New Roman" w:hAnsi="Times New Roman" w:cs="Times New Roman"/>
                <w:sz w:val="28"/>
                <w:szCs w:val="28"/>
              </w:rPr>
              <w:t>Нифантовское</w:t>
            </w:r>
            <w:proofErr w:type="spellEnd"/>
            <w:r w:rsidR="002D190B" w:rsidRPr="000837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37A1" w:rsidRPr="000837A1" w:rsidRDefault="000837A1" w:rsidP="00083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1268" w:rsidRPr="000837A1" w:rsidRDefault="00161268" w:rsidP="001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2977" w:type="dxa"/>
          </w:tcPr>
          <w:p w:rsidR="00161268" w:rsidRPr="000837A1" w:rsidRDefault="003B5795" w:rsidP="00E22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59,89</w:t>
            </w:r>
          </w:p>
        </w:tc>
        <w:tc>
          <w:tcPr>
            <w:tcW w:w="2551" w:type="dxa"/>
          </w:tcPr>
          <w:p w:rsidR="00161268" w:rsidRPr="000837A1" w:rsidRDefault="003B5795" w:rsidP="00E22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49,91</w:t>
            </w:r>
          </w:p>
        </w:tc>
        <w:tc>
          <w:tcPr>
            <w:tcW w:w="2516" w:type="dxa"/>
          </w:tcPr>
          <w:p w:rsidR="00161268" w:rsidRPr="000837A1" w:rsidRDefault="002D190B" w:rsidP="0008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№738-р от 18.12.2018г. (с изм. №301-р от 21.11.2022г.)</w:t>
            </w:r>
          </w:p>
        </w:tc>
      </w:tr>
      <w:tr w:rsidR="003B5795" w:rsidTr="003B5795">
        <w:tc>
          <w:tcPr>
            <w:tcW w:w="562" w:type="dxa"/>
          </w:tcPr>
          <w:p w:rsidR="00161268" w:rsidRPr="000837A1" w:rsidRDefault="00161268" w:rsidP="0008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61268" w:rsidRPr="000837A1" w:rsidRDefault="009439FF" w:rsidP="0008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</w:t>
            </w:r>
            <w:r w:rsidR="0008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 </w:t>
            </w:r>
            <w:proofErr w:type="spellStart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рп.Шексна</w:t>
            </w:r>
            <w:proofErr w:type="spellEnd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, СП </w:t>
            </w:r>
            <w:proofErr w:type="spellStart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Сиземское</w:t>
            </w:r>
            <w:proofErr w:type="spellEnd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Угольское</w:t>
            </w:r>
            <w:proofErr w:type="spellEnd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, Никольское, Железнод</w:t>
            </w: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орожное)</w:t>
            </w:r>
          </w:p>
          <w:p w:rsidR="000837A1" w:rsidRPr="000837A1" w:rsidRDefault="000837A1" w:rsidP="00083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1268" w:rsidRPr="000837A1" w:rsidRDefault="00161268" w:rsidP="001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2977" w:type="dxa"/>
          </w:tcPr>
          <w:p w:rsidR="00161268" w:rsidRPr="000837A1" w:rsidRDefault="003B5795" w:rsidP="00E22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39,70</w:t>
            </w:r>
          </w:p>
        </w:tc>
        <w:tc>
          <w:tcPr>
            <w:tcW w:w="2551" w:type="dxa"/>
          </w:tcPr>
          <w:p w:rsidR="00161268" w:rsidRPr="000837A1" w:rsidRDefault="003B5795" w:rsidP="00E22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33,08</w:t>
            </w:r>
          </w:p>
        </w:tc>
        <w:tc>
          <w:tcPr>
            <w:tcW w:w="2516" w:type="dxa"/>
          </w:tcPr>
          <w:p w:rsidR="00161268" w:rsidRDefault="009439FF" w:rsidP="0008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№739-р от 18.12.2018г. (</w:t>
            </w:r>
            <w:r w:rsidR="00061659" w:rsidRPr="000837A1">
              <w:rPr>
                <w:rFonts w:ascii="Times New Roman" w:hAnsi="Times New Roman" w:cs="Times New Roman"/>
                <w:sz w:val="28"/>
                <w:szCs w:val="28"/>
              </w:rPr>
              <w:t>с изм. №302-р от 21.11.2022г.)</w:t>
            </w:r>
          </w:p>
          <w:p w:rsidR="00101AE6" w:rsidRPr="000837A1" w:rsidRDefault="00101AE6" w:rsidP="000837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5795" w:rsidTr="003B5795">
        <w:tc>
          <w:tcPr>
            <w:tcW w:w="562" w:type="dxa"/>
          </w:tcPr>
          <w:p w:rsidR="00161268" w:rsidRPr="000837A1" w:rsidRDefault="00161268" w:rsidP="0008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161268" w:rsidRPr="000837A1" w:rsidRDefault="000837A1" w:rsidP="0008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(Потребители </w:t>
            </w:r>
            <w:proofErr w:type="spellStart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д.Нифантово</w:t>
            </w:r>
            <w:proofErr w:type="spellEnd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 СП </w:t>
            </w:r>
            <w:proofErr w:type="spellStart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Нифантовское</w:t>
            </w:r>
            <w:proofErr w:type="spellEnd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992" w:type="dxa"/>
          </w:tcPr>
          <w:p w:rsidR="00161268" w:rsidRPr="000837A1" w:rsidRDefault="00161268" w:rsidP="001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2977" w:type="dxa"/>
          </w:tcPr>
          <w:p w:rsidR="00161268" w:rsidRPr="000837A1" w:rsidRDefault="00E22BAA" w:rsidP="00E22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38,05</w:t>
            </w:r>
          </w:p>
        </w:tc>
        <w:tc>
          <w:tcPr>
            <w:tcW w:w="2551" w:type="dxa"/>
          </w:tcPr>
          <w:p w:rsidR="00161268" w:rsidRPr="000837A1" w:rsidRDefault="00E22BAA" w:rsidP="00E22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</w:p>
        </w:tc>
        <w:tc>
          <w:tcPr>
            <w:tcW w:w="2516" w:type="dxa"/>
          </w:tcPr>
          <w:p w:rsidR="00161268" w:rsidRDefault="000837A1" w:rsidP="0008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№412-р от 03.12.2021г. (с изм. №305-р от 21.11.2022г.)</w:t>
            </w:r>
          </w:p>
          <w:p w:rsidR="00101AE6" w:rsidRPr="000837A1" w:rsidRDefault="00101AE6" w:rsidP="0008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95" w:rsidTr="003B5795">
        <w:tc>
          <w:tcPr>
            <w:tcW w:w="562" w:type="dxa"/>
          </w:tcPr>
          <w:p w:rsidR="00161268" w:rsidRPr="000837A1" w:rsidRDefault="00161268" w:rsidP="0008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161268" w:rsidRPr="000837A1" w:rsidRDefault="00AD2A5A" w:rsidP="0008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  <w:r w:rsidR="0008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Потребители ИП «Шексна» СП Железнодорожное)</w:t>
            </w:r>
          </w:p>
          <w:p w:rsidR="000837A1" w:rsidRPr="000837A1" w:rsidRDefault="000837A1" w:rsidP="00083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1268" w:rsidRPr="000837A1" w:rsidRDefault="00161268" w:rsidP="001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2977" w:type="dxa"/>
          </w:tcPr>
          <w:p w:rsidR="00161268" w:rsidRPr="000837A1" w:rsidRDefault="00E22BAA" w:rsidP="00E22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2551" w:type="dxa"/>
          </w:tcPr>
          <w:p w:rsidR="00161268" w:rsidRPr="000837A1" w:rsidRDefault="00E22BAA" w:rsidP="00E22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112,29</w:t>
            </w:r>
          </w:p>
        </w:tc>
        <w:tc>
          <w:tcPr>
            <w:tcW w:w="2516" w:type="dxa"/>
          </w:tcPr>
          <w:p w:rsidR="00161268" w:rsidRPr="000837A1" w:rsidRDefault="00AD2A5A" w:rsidP="0008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№308-р от 21.11.2022г.</w:t>
            </w:r>
          </w:p>
        </w:tc>
      </w:tr>
      <w:tr w:rsidR="003B5795" w:rsidTr="003B5795">
        <w:tc>
          <w:tcPr>
            <w:tcW w:w="562" w:type="dxa"/>
          </w:tcPr>
          <w:p w:rsidR="00161268" w:rsidRPr="000837A1" w:rsidRDefault="00AD2A5A" w:rsidP="0008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161268" w:rsidRPr="000837A1" w:rsidRDefault="00AD2A5A" w:rsidP="0008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  <w:r w:rsidR="0008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0837A1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 </w:t>
            </w: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ИП «Шексна» СП Железнодорожное)</w:t>
            </w:r>
          </w:p>
          <w:p w:rsidR="000837A1" w:rsidRPr="000837A1" w:rsidRDefault="000837A1" w:rsidP="00083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1268" w:rsidRPr="000837A1" w:rsidRDefault="00161268" w:rsidP="001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2977" w:type="dxa"/>
          </w:tcPr>
          <w:p w:rsidR="00161268" w:rsidRPr="000837A1" w:rsidRDefault="00E22BAA" w:rsidP="00E22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2551" w:type="dxa"/>
          </w:tcPr>
          <w:p w:rsidR="00161268" w:rsidRPr="000837A1" w:rsidRDefault="00E22BAA" w:rsidP="00E22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516" w:type="dxa"/>
          </w:tcPr>
          <w:p w:rsidR="00161268" w:rsidRPr="000837A1" w:rsidRDefault="00AD2A5A" w:rsidP="0008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1">
              <w:rPr>
                <w:rFonts w:ascii="Times New Roman" w:hAnsi="Times New Roman" w:cs="Times New Roman"/>
                <w:sz w:val="28"/>
                <w:szCs w:val="28"/>
              </w:rPr>
              <w:t>№304-р от 21.11.2022г.</w:t>
            </w:r>
          </w:p>
        </w:tc>
      </w:tr>
    </w:tbl>
    <w:p w:rsidR="00161268" w:rsidRDefault="00161268"/>
    <w:sectPr w:rsidR="00161268" w:rsidSect="001612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68"/>
    <w:rsid w:val="00061659"/>
    <w:rsid w:val="000837A1"/>
    <w:rsid w:val="000D5BA1"/>
    <w:rsid w:val="00101AE6"/>
    <w:rsid w:val="00161268"/>
    <w:rsid w:val="002D190B"/>
    <w:rsid w:val="003B5795"/>
    <w:rsid w:val="003D54C4"/>
    <w:rsid w:val="008A185D"/>
    <w:rsid w:val="009439FF"/>
    <w:rsid w:val="00A61E26"/>
    <w:rsid w:val="00AD2A5A"/>
    <w:rsid w:val="00E2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C11F"/>
  <w15:chartTrackingRefBased/>
  <w15:docId w15:val="{031D07A4-14D2-408D-B9EA-3ED32119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Вишнякова</dc:creator>
  <cp:keywords/>
  <dc:description/>
  <cp:lastModifiedBy>Елена Б. Вишнякова</cp:lastModifiedBy>
  <cp:revision>4</cp:revision>
  <dcterms:created xsi:type="dcterms:W3CDTF">2023-08-07T13:13:00Z</dcterms:created>
  <dcterms:modified xsi:type="dcterms:W3CDTF">2023-08-08T07:03:00Z</dcterms:modified>
</cp:coreProperties>
</file>